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5E435BC0" w14:textId="675D3BEC" w:rsidR="00FF1667" w:rsidRDefault="00FF1667"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combined with Training activity</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F467344" w:rsidR="001903D7" w:rsidRPr="007673FA" w:rsidRDefault="00AA0AF4" w:rsidP="0075082B">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5082B">
              <w:rPr>
                <w:rFonts w:ascii="Verdana" w:hAnsi="Verdana" w:cs="Arial"/>
                <w:color w:val="002060"/>
                <w:sz w:val="20"/>
                <w:lang w:val="en-GB"/>
              </w:rPr>
              <w:t>19</w:t>
            </w:r>
            <w:r w:rsidRPr="007673FA">
              <w:rPr>
                <w:rFonts w:ascii="Verdana" w:hAnsi="Verdana" w:cs="Arial"/>
                <w:color w:val="002060"/>
                <w:sz w:val="20"/>
                <w:lang w:val="en-GB"/>
              </w:rPr>
              <w:t>/20</w:t>
            </w:r>
            <w:r w:rsidR="0075082B">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363"/>
        <w:gridCol w:w="1889"/>
        <w:gridCol w:w="2567"/>
      </w:tblGrid>
      <w:tr w:rsidR="00116FBB" w:rsidRPr="009F5B61" w14:paraId="56E939EA" w14:textId="77777777" w:rsidTr="0075082B">
        <w:trPr>
          <w:trHeight w:val="314"/>
        </w:trPr>
        <w:tc>
          <w:tcPr>
            <w:tcW w:w="2093" w:type="dxa"/>
            <w:shd w:val="clear" w:color="auto" w:fill="FFFFFF"/>
          </w:tcPr>
          <w:p w14:paraId="56E939E5" w14:textId="77777777" w:rsidR="00116FBB" w:rsidRPr="005E466D" w:rsidRDefault="00116FBB" w:rsidP="007508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14:paraId="56E939E9" w14:textId="380E567A" w:rsidR="00116FBB" w:rsidRPr="005E466D" w:rsidRDefault="0075082B" w:rsidP="0075082B">
            <w:pPr>
              <w:shd w:val="clear" w:color="auto" w:fill="FFFFFF"/>
              <w:spacing w:after="0"/>
              <w:ind w:right="-993"/>
              <w:jc w:val="center"/>
              <w:rPr>
                <w:rFonts w:ascii="Verdana" w:hAnsi="Verdana" w:cs="Arial"/>
                <w:b/>
                <w:color w:val="002060"/>
                <w:sz w:val="20"/>
                <w:lang w:val="en-GB"/>
              </w:rPr>
            </w:pPr>
            <w:r>
              <w:rPr>
                <w:rFonts w:ascii="Verdana" w:hAnsi="Verdana" w:cs="Arial"/>
                <w:b/>
                <w:color w:val="002060"/>
                <w:sz w:val="20"/>
                <w:lang w:val="en-GB"/>
              </w:rPr>
              <w:t>TECHNICAL UNIVERSITY IN ZVOLEN</w:t>
            </w:r>
          </w:p>
        </w:tc>
      </w:tr>
      <w:tr w:rsidR="007967A9" w:rsidRPr="005E466D" w14:paraId="56E939F1" w14:textId="77777777" w:rsidTr="0075082B">
        <w:trPr>
          <w:trHeight w:val="314"/>
        </w:trPr>
        <w:tc>
          <w:tcPr>
            <w:tcW w:w="2093" w:type="dxa"/>
            <w:shd w:val="clear" w:color="auto" w:fill="FFFFFF"/>
          </w:tcPr>
          <w:p w14:paraId="56E939EB" w14:textId="2A9960D0" w:rsidR="007967A9" w:rsidRPr="005E466D" w:rsidRDefault="007967A9" w:rsidP="007508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7508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75082B">
            <w:pPr>
              <w:shd w:val="clear" w:color="auto" w:fill="FFFFFF"/>
              <w:spacing w:after="0"/>
              <w:ind w:right="-993"/>
              <w:jc w:val="left"/>
              <w:rPr>
                <w:rFonts w:ascii="Verdana" w:hAnsi="Verdana" w:cs="Arial"/>
                <w:sz w:val="20"/>
                <w:lang w:val="en-GB"/>
              </w:rPr>
            </w:pPr>
          </w:p>
        </w:tc>
        <w:tc>
          <w:tcPr>
            <w:tcW w:w="2363" w:type="dxa"/>
            <w:shd w:val="clear" w:color="auto" w:fill="FFFFFF"/>
          </w:tcPr>
          <w:p w14:paraId="56E939EE" w14:textId="010BAD91" w:rsidR="007967A9" w:rsidRPr="005E466D" w:rsidRDefault="0075082B" w:rsidP="0075082B">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SK ZVOLEN01</w:t>
            </w:r>
          </w:p>
        </w:tc>
        <w:tc>
          <w:tcPr>
            <w:tcW w:w="1889" w:type="dxa"/>
            <w:shd w:val="clear" w:color="auto" w:fill="FFFFFF"/>
          </w:tcPr>
          <w:p w14:paraId="7D37F7B8" w14:textId="77777777" w:rsidR="0075082B" w:rsidRDefault="0081766A" w:rsidP="0075082B">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5C18372E" w:rsidR="007967A9" w:rsidRPr="005E466D" w:rsidRDefault="0075082B" w:rsidP="0075082B">
            <w:pPr>
              <w:shd w:val="clear" w:color="auto" w:fill="FFFFFF"/>
              <w:spacing w:after="0"/>
              <w:ind w:right="-993"/>
              <w:jc w:val="left"/>
              <w:rPr>
                <w:rFonts w:ascii="Verdana" w:hAnsi="Verdana" w:cs="Arial"/>
                <w:sz w:val="20"/>
                <w:lang w:val="en-GB"/>
              </w:rPr>
            </w:pPr>
            <w:r>
              <w:rPr>
                <w:rFonts w:ascii="Verdana" w:hAnsi="Verdana" w:cs="Arial"/>
                <w:sz w:val="20"/>
                <w:lang w:val="en-GB"/>
              </w:rPr>
              <w:t>D</w:t>
            </w:r>
            <w:r w:rsidR="007967A9" w:rsidRPr="005E466D">
              <w:rPr>
                <w:rFonts w:ascii="Verdana" w:hAnsi="Verdana" w:cs="Arial"/>
                <w:sz w:val="20"/>
                <w:lang w:val="en-GB"/>
              </w:rPr>
              <w:t>epartment</w:t>
            </w:r>
          </w:p>
        </w:tc>
        <w:tc>
          <w:tcPr>
            <w:tcW w:w="2567" w:type="dxa"/>
            <w:shd w:val="clear" w:color="auto" w:fill="FFFFFF"/>
          </w:tcPr>
          <w:p w14:paraId="56E939F0" w14:textId="77777777" w:rsidR="007967A9" w:rsidRPr="005E466D" w:rsidRDefault="007967A9" w:rsidP="0075082B">
            <w:pPr>
              <w:shd w:val="clear" w:color="auto" w:fill="FFFFFF"/>
              <w:spacing w:after="0"/>
              <w:ind w:right="-993"/>
              <w:jc w:val="center"/>
              <w:rPr>
                <w:rFonts w:ascii="Verdana" w:hAnsi="Verdana" w:cs="Arial"/>
                <w:b/>
                <w:color w:val="002060"/>
                <w:sz w:val="20"/>
                <w:lang w:val="en-GB"/>
              </w:rPr>
            </w:pPr>
          </w:p>
        </w:tc>
      </w:tr>
      <w:tr w:rsidR="007967A9" w:rsidRPr="005E466D" w14:paraId="56E939F6" w14:textId="77777777" w:rsidTr="0075082B">
        <w:trPr>
          <w:trHeight w:val="472"/>
        </w:trPr>
        <w:tc>
          <w:tcPr>
            <w:tcW w:w="2093" w:type="dxa"/>
            <w:shd w:val="clear" w:color="auto" w:fill="FFFFFF"/>
          </w:tcPr>
          <w:p w14:paraId="56E939F2" w14:textId="77777777" w:rsidR="007967A9" w:rsidRPr="005E466D" w:rsidRDefault="007967A9" w:rsidP="007508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363" w:type="dxa"/>
            <w:shd w:val="clear" w:color="auto" w:fill="FFFFFF"/>
          </w:tcPr>
          <w:p w14:paraId="6F5829A3" w14:textId="77777777" w:rsidR="007967A9" w:rsidRDefault="0075082B" w:rsidP="0075082B">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T. G. Masaryka 24</w:t>
            </w:r>
          </w:p>
          <w:p w14:paraId="56E939F3" w14:textId="1E720F48" w:rsidR="0075082B" w:rsidRPr="005E466D" w:rsidRDefault="0075082B" w:rsidP="0075082B">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96001 Zvolen</w:t>
            </w:r>
          </w:p>
        </w:tc>
        <w:tc>
          <w:tcPr>
            <w:tcW w:w="1889" w:type="dxa"/>
            <w:shd w:val="clear" w:color="auto" w:fill="FFFFFF"/>
          </w:tcPr>
          <w:p w14:paraId="56E939F4" w14:textId="77777777" w:rsidR="007967A9" w:rsidRPr="005E466D" w:rsidRDefault="007967A9" w:rsidP="0075082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567" w:type="dxa"/>
            <w:shd w:val="clear" w:color="auto" w:fill="FFFFFF"/>
          </w:tcPr>
          <w:p w14:paraId="3C4F6EDC" w14:textId="77777777" w:rsidR="007967A9" w:rsidRPr="0075082B" w:rsidRDefault="0075082B" w:rsidP="0075082B">
            <w:pPr>
              <w:shd w:val="clear" w:color="auto" w:fill="FFFFFF"/>
              <w:spacing w:after="0"/>
              <w:ind w:right="-993"/>
              <w:jc w:val="center"/>
              <w:rPr>
                <w:rFonts w:ascii="Verdana" w:hAnsi="Verdana" w:cs="Arial"/>
                <w:sz w:val="20"/>
                <w:lang w:val="en-GB"/>
              </w:rPr>
            </w:pPr>
            <w:r w:rsidRPr="0075082B">
              <w:rPr>
                <w:rFonts w:ascii="Verdana" w:hAnsi="Verdana" w:cs="Arial"/>
                <w:sz w:val="20"/>
                <w:lang w:val="en-GB"/>
              </w:rPr>
              <w:t>Slovakia</w:t>
            </w:r>
          </w:p>
          <w:p w14:paraId="56E939F5" w14:textId="4E5CD16D" w:rsidR="0075082B" w:rsidRPr="0075082B" w:rsidRDefault="0075082B" w:rsidP="0075082B">
            <w:pPr>
              <w:shd w:val="clear" w:color="auto" w:fill="FFFFFF"/>
              <w:spacing w:after="0"/>
              <w:ind w:right="-993"/>
              <w:jc w:val="center"/>
              <w:rPr>
                <w:rFonts w:ascii="Verdana" w:hAnsi="Verdana" w:cs="Arial"/>
                <w:sz w:val="20"/>
                <w:lang w:val="en-GB"/>
              </w:rPr>
            </w:pPr>
            <w:r w:rsidRPr="0075082B">
              <w:rPr>
                <w:rFonts w:ascii="Verdana" w:hAnsi="Verdana" w:cs="Arial"/>
                <w:sz w:val="20"/>
                <w:lang w:val="en-GB"/>
              </w:rPr>
              <w:t>SK</w:t>
            </w:r>
          </w:p>
        </w:tc>
      </w:tr>
      <w:tr w:rsidR="007967A9" w:rsidRPr="005E466D" w14:paraId="56E939FC" w14:textId="77777777" w:rsidTr="0075082B">
        <w:trPr>
          <w:trHeight w:val="567"/>
        </w:trPr>
        <w:tc>
          <w:tcPr>
            <w:tcW w:w="2093" w:type="dxa"/>
            <w:shd w:val="clear" w:color="auto" w:fill="FFFFFF"/>
          </w:tcPr>
          <w:p w14:paraId="56E939F7" w14:textId="24424C33" w:rsidR="007967A9" w:rsidRPr="005E466D" w:rsidRDefault="007967A9" w:rsidP="007508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363" w:type="dxa"/>
            <w:shd w:val="clear" w:color="auto" w:fill="FFFFFF"/>
          </w:tcPr>
          <w:p w14:paraId="59DB24D4" w14:textId="77777777" w:rsidR="007967A9" w:rsidRDefault="0075082B" w:rsidP="0075082B">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Mariana Krivošíková</w:t>
            </w:r>
          </w:p>
          <w:p w14:paraId="56E939F8" w14:textId="5105CF76" w:rsidR="0075082B" w:rsidRPr="005E466D" w:rsidRDefault="0075082B" w:rsidP="0075082B">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1889" w:type="dxa"/>
            <w:shd w:val="clear" w:color="auto" w:fill="FFFFFF"/>
          </w:tcPr>
          <w:p w14:paraId="56E939F9" w14:textId="77777777" w:rsidR="007967A9" w:rsidRDefault="007967A9" w:rsidP="0075082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75082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567" w:type="dxa"/>
            <w:shd w:val="clear" w:color="auto" w:fill="FFFFFF"/>
          </w:tcPr>
          <w:p w14:paraId="36C2B812" w14:textId="71C95436" w:rsidR="007967A9" w:rsidRPr="0075082B" w:rsidRDefault="009B0C66" w:rsidP="0075082B">
            <w:pPr>
              <w:shd w:val="clear" w:color="auto" w:fill="FFFFFF"/>
              <w:spacing w:after="0"/>
              <w:ind w:right="-993"/>
              <w:jc w:val="left"/>
              <w:rPr>
                <w:rFonts w:ascii="Verdana" w:hAnsi="Verdana" w:cs="Arial"/>
                <w:color w:val="002060"/>
                <w:sz w:val="20"/>
                <w:lang w:val="fr-BE"/>
              </w:rPr>
            </w:pPr>
            <w:hyperlink r:id="rId11" w:history="1">
              <w:r w:rsidR="0075082B" w:rsidRPr="0075082B">
                <w:rPr>
                  <w:rStyle w:val="Hyperlink"/>
                  <w:rFonts w:ascii="Verdana" w:hAnsi="Verdana" w:cs="Arial"/>
                  <w:sz w:val="20"/>
                  <w:lang w:val="fr-BE"/>
                </w:rPr>
                <w:t>krivosikova@tuzvo.sk</w:t>
              </w:r>
            </w:hyperlink>
          </w:p>
          <w:p w14:paraId="56E939FB" w14:textId="53B09F31" w:rsidR="0075082B" w:rsidRPr="0075082B" w:rsidRDefault="0075082B" w:rsidP="0075082B">
            <w:pPr>
              <w:shd w:val="clear" w:color="auto" w:fill="FFFFFF"/>
              <w:spacing w:after="0"/>
              <w:ind w:right="-993"/>
              <w:jc w:val="left"/>
              <w:rPr>
                <w:rFonts w:ascii="Verdana" w:hAnsi="Verdana" w:cs="Arial"/>
                <w:color w:val="002060"/>
                <w:sz w:val="20"/>
                <w:lang w:val="fr-BE"/>
              </w:rPr>
            </w:pPr>
            <w:r w:rsidRPr="0075082B">
              <w:rPr>
                <w:rFonts w:ascii="Verdana" w:hAnsi="Verdana" w:cs="Arial"/>
                <w:color w:val="002060"/>
                <w:sz w:val="20"/>
                <w:lang w:val="fr-BE"/>
              </w:rPr>
              <w:t>+421 45 5206 108</w:t>
            </w:r>
          </w:p>
        </w:tc>
      </w:tr>
      <w:tr w:rsidR="00F8532D" w:rsidRPr="005F0E76" w14:paraId="56E93A03" w14:textId="77777777" w:rsidTr="0075082B">
        <w:trPr>
          <w:trHeight w:val="811"/>
        </w:trPr>
        <w:tc>
          <w:tcPr>
            <w:tcW w:w="2093" w:type="dxa"/>
            <w:shd w:val="clear" w:color="auto" w:fill="FFFFFF"/>
          </w:tcPr>
          <w:p w14:paraId="56E939FF" w14:textId="4720B7E0" w:rsidR="00F8532D" w:rsidRPr="00800D27" w:rsidRDefault="00F8532D" w:rsidP="0075082B">
            <w:pPr>
              <w:shd w:val="clear" w:color="auto" w:fill="FFFFFF"/>
              <w:spacing w:after="0"/>
              <w:ind w:right="-993"/>
              <w:jc w:val="left"/>
              <w:rPr>
                <w:rFonts w:ascii="Verdana" w:hAnsi="Verdana" w:cs="Arial"/>
                <w:sz w:val="20"/>
                <w:lang w:val="fr-BE"/>
              </w:rPr>
            </w:pPr>
          </w:p>
        </w:tc>
        <w:tc>
          <w:tcPr>
            <w:tcW w:w="2363" w:type="dxa"/>
            <w:shd w:val="clear" w:color="auto" w:fill="FFFFFF"/>
          </w:tcPr>
          <w:p w14:paraId="56E93A00" w14:textId="77777777" w:rsidR="00F8532D" w:rsidRPr="00800D27" w:rsidRDefault="00F8532D" w:rsidP="0075082B">
            <w:pPr>
              <w:shd w:val="clear" w:color="auto" w:fill="FFFFFF"/>
              <w:spacing w:after="0"/>
              <w:ind w:right="-993"/>
              <w:jc w:val="left"/>
              <w:rPr>
                <w:rFonts w:ascii="Verdana" w:hAnsi="Verdana" w:cs="Arial"/>
                <w:color w:val="002060"/>
                <w:sz w:val="20"/>
                <w:lang w:val="fr-BE"/>
              </w:rPr>
            </w:pPr>
          </w:p>
        </w:tc>
        <w:tc>
          <w:tcPr>
            <w:tcW w:w="1889" w:type="dxa"/>
            <w:shd w:val="clear" w:color="auto" w:fill="FFFFFF"/>
          </w:tcPr>
          <w:p w14:paraId="1FC07922" w14:textId="10E3D567" w:rsidR="00C422F5" w:rsidRPr="00782942" w:rsidRDefault="00C422F5" w:rsidP="0075082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75082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567" w:type="dxa"/>
            <w:shd w:val="clear" w:color="auto" w:fill="FFFFFF"/>
          </w:tcPr>
          <w:p w14:paraId="7F97F706" w14:textId="7F2D7F52" w:rsidR="006F285A" w:rsidRDefault="009B0C66" w:rsidP="0075082B">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83DD145" w:rsidR="00F8532D" w:rsidRPr="00F8532D" w:rsidRDefault="009B0C66" w:rsidP="007508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5082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1FCFCC2" w14:textId="77777777" w:rsidR="00FF1667" w:rsidRDefault="00FF1667" w:rsidP="00FF62A2">
            <w:pPr>
              <w:spacing w:after="120"/>
              <w:ind w:left="-6" w:firstLine="6"/>
              <w:rPr>
                <w:rFonts w:ascii="Verdana" w:hAnsi="Verdana" w:cs="Calibri"/>
                <w:b/>
                <w:sz w:val="20"/>
                <w:lang w:val="en-GB"/>
              </w:rPr>
            </w:pPr>
          </w:p>
          <w:p w14:paraId="41799803" w14:textId="77777777" w:rsidR="00FF1667" w:rsidRDefault="00FF1667" w:rsidP="00FF62A2">
            <w:pPr>
              <w:spacing w:after="120"/>
              <w:ind w:left="-6" w:firstLine="6"/>
              <w:rPr>
                <w:rFonts w:ascii="Verdana" w:hAnsi="Verdana" w:cs="Calibri"/>
                <w:b/>
                <w:sz w:val="20"/>
                <w:lang w:val="en-GB"/>
              </w:rPr>
            </w:pPr>
          </w:p>
          <w:p w14:paraId="70C97664" w14:textId="77777777" w:rsidR="00FF1667" w:rsidRDefault="00FF1667" w:rsidP="00FF62A2">
            <w:pPr>
              <w:spacing w:after="120"/>
              <w:ind w:left="-6" w:firstLine="6"/>
              <w:rPr>
                <w:rFonts w:ascii="Verdana" w:hAnsi="Verdana" w:cs="Calibri"/>
                <w:b/>
                <w:sz w:val="20"/>
                <w:lang w:val="en-GB"/>
              </w:rPr>
            </w:pPr>
          </w:p>
          <w:p w14:paraId="7BCFC938" w14:textId="77777777" w:rsidR="00FF1667" w:rsidRDefault="00FF1667" w:rsidP="00FF62A2">
            <w:pPr>
              <w:spacing w:after="120"/>
              <w:ind w:left="-6" w:firstLine="6"/>
              <w:rPr>
                <w:rFonts w:ascii="Verdana" w:hAnsi="Verdana" w:cs="Calibri"/>
                <w:b/>
                <w:sz w:val="20"/>
                <w:lang w:val="en-GB"/>
              </w:rPr>
            </w:pPr>
          </w:p>
          <w:p w14:paraId="6D6762F3" w14:textId="77777777" w:rsidR="00FF1667" w:rsidRDefault="00FF1667" w:rsidP="00FF62A2">
            <w:pPr>
              <w:spacing w:after="120"/>
              <w:ind w:left="-6" w:firstLine="6"/>
              <w:rPr>
                <w:rFonts w:ascii="Verdana" w:hAnsi="Verdana" w:cs="Calibri"/>
                <w:b/>
                <w:sz w:val="20"/>
                <w:lang w:val="en-GB"/>
              </w:rPr>
            </w:pPr>
          </w:p>
          <w:p w14:paraId="2835415D" w14:textId="4F017F9E" w:rsidR="00FF1667" w:rsidRDefault="00FF1667" w:rsidP="00FF1667">
            <w:pPr>
              <w:spacing w:before="240" w:after="120"/>
              <w:ind w:left="-6" w:firstLine="6"/>
              <w:rPr>
                <w:rFonts w:ascii="Verdana" w:hAnsi="Verdana" w:cs="Calibri"/>
                <w:b/>
                <w:sz w:val="20"/>
                <w:lang w:val="en-GB"/>
              </w:rPr>
            </w:pPr>
            <w:r>
              <w:rPr>
                <w:rFonts w:ascii="Verdana" w:hAnsi="Verdana" w:cs="Calibri"/>
                <w:b/>
                <w:sz w:val="20"/>
                <w:lang w:val="en-GB"/>
              </w:rPr>
              <w:t>Training activities to be carried out:</w:t>
            </w:r>
          </w:p>
          <w:p w14:paraId="324BFCFD" w14:textId="77777777" w:rsidR="00FF1667" w:rsidRDefault="00FF1667" w:rsidP="00FF62A2">
            <w:pPr>
              <w:spacing w:after="120"/>
              <w:ind w:left="-6" w:firstLine="6"/>
              <w:rPr>
                <w:rFonts w:ascii="Verdana" w:hAnsi="Verdana" w:cs="Calibri"/>
                <w:b/>
                <w:sz w:val="20"/>
                <w:lang w:val="en-GB"/>
              </w:rPr>
            </w:pP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CC0AC4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33303545"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5082B">
              <w:rPr>
                <w:rFonts w:ascii="Verdana" w:hAnsi="Verdana" w:cs="Calibri"/>
                <w:sz w:val="20"/>
                <w:lang w:val="en-GB"/>
              </w:rPr>
              <w:t xml:space="preserve"> at the faculty level:</w:t>
            </w:r>
          </w:p>
          <w:p w14:paraId="1B1A332D" w14:textId="77777777" w:rsidR="0075082B" w:rsidRDefault="0075082B" w:rsidP="00A14125">
            <w:pPr>
              <w:tabs>
                <w:tab w:val="left" w:pos="3348"/>
                <w:tab w:val="left" w:pos="6183"/>
                <w:tab w:val="left" w:pos="6892"/>
              </w:tabs>
              <w:spacing w:after="0"/>
              <w:rPr>
                <w:rFonts w:ascii="Verdana" w:hAnsi="Verdana" w:cs="Calibri"/>
                <w:sz w:val="20"/>
                <w:lang w:val="en-GB"/>
              </w:rPr>
            </w:pPr>
          </w:p>
          <w:p w14:paraId="5C0F368A"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4EAC2FC9" w14:textId="77777777" w:rsidR="0075082B" w:rsidRDefault="0075082B" w:rsidP="00A14125">
            <w:pPr>
              <w:tabs>
                <w:tab w:val="left" w:pos="3348"/>
                <w:tab w:val="left" w:pos="6183"/>
                <w:tab w:val="left" w:pos="6892"/>
              </w:tabs>
              <w:spacing w:after="0"/>
              <w:rPr>
                <w:rFonts w:ascii="Verdana" w:hAnsi="Verdana" w:cs="Calibri"/>
                <w:sz w:val="20"/>
                <w:lang w:val="en-GB"/>
              </w:rPr>
            </w:pPr>
          </w:p>
          <w:p w14:paraId="35A5598A" w14:textId="073E8376" w:rsidR="0075082B" w:rsidRDefault="0075082B" w:rsidP="0075082B">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w:t>
            </w:r>
            <w:r w:rsidR="00E0315D">
              <w:rPr>
                <w:rFonts w:ascii="Verdana" w:hAnsi="Verdana" w:cs="Calibri"/>
                <w:sz w:val="20"/>
                <w:lang w:val="en-GB"/>
              </w:rPr>
              <w:t>the u</w:t>
            </w:r>
            <w:r>
              <w:rPr>
                <w:rFonts w:ascii="Verdana" w:hAnsi="Verdana" w:cs="Calibri"/>
                <w:sz w:val="20"/>
                <w:lang w:val="en-GB"/>
              </w:rPr>
              <w:t>niversity level</w:t>
            </w:r>
            <w:r w:rsidRPr="00490F95">
              <w:rPr>
                <w:rFonts w:ascii="Verdana" w:hAnsi="Verdana" w:cs="Calibri"/>
                <w:sz w:val="20"/>
                <w:lang w:val="en-GB"/>
              </w:rPr>
              <w:t>:</w:t>
            </w:r>
            <w:r>
              <w:rPr>
                <w:rFonts w:ascii="Verdana" w:hAnsi="Verdana" w:cs="Calibri"/>
                <w:sz w:val="20"/>
                <w:lang w:val="en-GB"/>
              </w:rPr>
              <w:t xml:space="preserve"> </w:t>
            </w:r>
          </w:p>
          <w:p w14:paraId="52D6620E" w14:textId="6E2867AB" w:rsidR="0075082B" w:rsidRPr="00490F95" w:rsidRDefault="009B0C66" w:rsidP="0075082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prof</w:t>
            </w:r>
            <w:r w:rsidR="0075082B">
              <w:rPr>
                <w:rFonts w:ascii="Verdana" w:hAnsi="Verdana" w:cs="Calibri"/>
                <w:sz w:val="20"/>
                <w:lang w:val="en-GB"/>
              </w:rPr>
              <w:t>. Ing. Branislav Olah, PhD., vice-rector</w:t>
            </w:r>
          </w:p>
          <w:p w14:paraId="56E93A4D" w14:textId="01553BA8" w:rsidR="0075082B" w:rsidRPr="0075082B" w:rsidRDefault="0075082B" w:rsidP="0075082B">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38AA" w14:textId="77777777" w:rsidR="002966EE" w:rsidRDefault="002966EE">
      <w:r>
        <w:separator/>
      </w:r>
    </w:p>
  </w:endnote>
  <w:endnote w:type="continuationSeparator" w:id="0">
    <w:p w14:paraId="58193A8F" w14:textId="77777777" w:rsidR="002966EE" w:rsidRDefault="002966EE">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FF1667">
        <w:rPr>
          <w:rFonts w:ascii="Verdana" w:hAnsi="Verdana" w:cs="Calibri"/>
          <w:sz w:val="16"/>
          <w:szCs w:val="16"/>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w:t>
      </w:r>
      <w:r w:rsidR="0076447B" w:rsidRPr="00FF1667">
        <w:rPr>
          <w:rFonts w:ascii="Verdana" w:hAnsi="Verdana" w:cs="Calibri"/>
          <w:sz w:val="16"/>
          <w:szCs w:val="16"/>
          <w:lang w:val="en-GB"/>
        </w:rPr>
        <w:t>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2966E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EA3A" w14:textId="77777777" w:rsidR="002966EE" w:rsidRDefault="002966EE">
      <w:r>
        <w:separator/>
      </w:r>
    </w:p>
  </w:footnote>
  <w:footnote w:type="continuationSeparator" w:id="0">
    <w:p w14:paraId="2AB80714" w14:textId="77777777" w:rsidR="002966EE" w:rsidRDefault="0029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2576877">
    <w:abstractNumId w:val="1"/>
  </w:num>
  <w:num w:numId="2" w16cid:durableId="1886480912">
    <w:abstractNumId w:val="0"/>
  </w:num>
  <w:num w:numId="3" w16cid:durableId="8409577">
    <w:abstractNumId w:val="18"/>
  </w:num>
  <w:num w:numId="4" w16cid:durableId="1174145954">
    <w:abstractNumId w:val="27"/>
  </w:num>
  <w:num w:numId="5" w16cid:durableId="1040664185">
    <w:abstractNumId w:val="20"/>
  </w:num>
  <w:num w:numId="6" w16cid:durableId="844710348">
    <w:abstractNumId w:val="26"/>
  </w:num>
  <w:num w:numId="7" w16cid:durableId="715351373">
    <w:abstractNumId w:val="42"/>
  </w:num>
  <w:num w:numId="8" w16cid:durableId="2087653171">
    <w:abstractNumId w:val="43"/>
  </w:num>
  <w:num w:numId="9" w16cid:durableId="1882399693">
    <w:abstractNumId w:val="24"/>
  </w:num>
  <w:num w:numId="10" w16cid:durableId="1516921820">
    <w:abstractNumId w:val="41"/>
  </w:num>
  <w:num w:numId="11" w16cid:durableId="1432509216">
    <w:abstractNumId w:val="39"/>
  </w:num>
  <w:num w:numId="12" w16cid:durableId="143815025">
    <w:abstractNumId w:val="30"/>
  </w:num>
  <w:num w:numId="13" w16cid:durableId="466901037">
    <w:abstractNumId w:val="37"/>
  </w:num>
  <w:num w:numId="14" w16cid:durableId="1055397834">
    <w:abstractNumId w:val="19"/>
  </w:num>
  <w:num w:numId="15" w16cid:durableId="423231879">
    <w:abstractNumId w:val="25"/>
  </w:num>
  <w:num w:numId="16" w16cid:durableId="488710894">
    <w:abstractNumId w:val="15"/>
  </w:num>
  <w:num w:numId="17" w16cid:durableId="400759211">
    <w:abstractNumId w:val="21"/>
  </w:num>
  <w:num w:numId="18" w16cid:durableId="1118332573">
    <w:abstractNumId w:val="44"/>
  </w:num>
  <w:num w:numId="19" w16cid:durableId="1699500008">
    <w:abstractNumId w:val="33"/>
  </w:num>
  <w:num w:numId="20" w16cid:durableId="1089541132">
    <w:abstractNumId w:val="17"/>
  </w:num>
  <w:num w:numId="21" w16cid:durableId="351955679">
    <w:abstractNumId w:val="28"/>
  </w:num>
  <w:num w:numId="22" w16cid:durableId="80563926">
    <w:abstractNumId w:val="29"/>
  </w:num>
  <w:num w:numId="23" w16cid:durableId="867567456">
    <w:abstractNumId w:val="32"/>
  </w:num>
  <w:num w:numId="24" w16cid:durableId="1641962742">
    <w:abstractNumId w:val="4"/>
  </w:num>
  <w:num w:numId="25" w16cid:durableId="1870558823">
    <w:abstractNumId w:val="7"/>
  </w:num>
  <w:num w:numId="26" w16cid:durableId="152651236">
    <w:abstractNumId w:val="35"/>
  </w:num>
  <w:num w:numId="27" w16cid:durableId="1455716309">
    <w:abstractNumId w:val="16"/>
  </w:num>
  <w:num w:numId="28" w16cid:durableId="1173447466">
    <w:abstractNumId w:val="10"/>
  </w:num>
  <w:num w:numId="29" w16cid:durableId="1926763124">
    <w:abstractNumId w:val="38"/>
  </w:num>
  <w:num w:numId="30" w16cid:durableId="2119711410">
    <w:abstractNumId w:val="34"/>
  </w:num>
  <w:num w:numId="31" w16cid:durableId="1089352735">
    <w:abstractNumId w:val="23"/>
  </w:num>
  <w:num w:numId="32" w16cid:durableId="1437628675">
    <w:abstractNumId w:val="12"/>
  </w:num>
  <w:num w:numId="33" w16cid:durableId="1648314557">
    <w:abstractNumId w:val="36"/>
  </w:num>
  <w:num w:numId="34" w16cid:durableId="1641107052">
    <w:abstractNumId w:val="13"/>
  </w:num>
  <w:num w:numId="35" w16cid:durableId="1433238653">
    <w:abstractNumId w:val="14"/>
  </w:num>
  <w:num w:numId="36" w16cid:durableId="2075466421">
    <w:abstractNumId w:val="11"/>
  </w:num>
  <w:num w:numId="37" w16cid:durableId="2101443551">
    <w:abstractNumId w:val="9"/>
  </w:num>
  <w:num w:numId="38" w16cid:durableId="1887176407">
    <w:abstractNumId w:val="36"/>
  </w:num>
  <w:num w:numId="39" w16cid:durableId="320084231">
    <w:abstractNumId w:val="45"/>
  </w:num>
  <w:num w:numId="40" w16cid:durableId="4281627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9340080">
    <w:abstractNumId w:val="3"/>
  </w:num>
  <w:num w:numId="42" w16cid:durableId="1316643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441064">
    <w:abstractNumId w:val="18"/>
  </w:num>
  <w:num w:numId="44" w16cid:durableId="2136362965">
    <w:abstractNumId w:val="18"/>
  </w:num>
  <w:num w:numId="45" w16cid:durableId="142660826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966EE"/>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082B"/>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0C66"/>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15D"/>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1667"/>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E3891864-F489-468B-B5F1-04317D5F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vosikova@tuzvo.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E9754-19C6-4E70-84D7-5D38E560444B}">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497</Words>
  <Characters>2838</Characters>
  <Application>Microsoft Office Word</Application>
  <DocSecurity>0</DocSecurity>
  <PresentationFormat>Microsoft Word 11.0</PresentationFormat>
  <Lines>23</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3329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Spravca</cp:lastModifiedBy>
  <cp:revision>2</cp:revision>
  <cp:lastPrinted>2019-05-24T08:49:00Z</cp:lastPrinted>
  <dcterms:created xsi:type="dcterms:W3CDTF">2023-01-23T15:32:00Z</dcterms:created>
  <dcterms:modified xsi:type="dcterms:W3CDTF">2023-01-23T15:32:00Z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